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0F" w:rsidRDefault="001B5ECC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559.15pt;margin-top:2.65pt;width:257.25pt;height:566.25pt;z-index:251664384" filled="f" strokecolor="#66f" strokeweight="2.25pt">
            <v:textbox>
              <w:txbxContent>
                <w:p w:rsidR="0077279F" w:rsidRDefault="0056530F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AC14B3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Комунальна установа </w:t>
                  </w:r>
                </w:p>
                <w:p w:rsidR="0056530F" w:rsidRPr="00AC14B3" w:rsidRDefault="0056530F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AC14B3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«Центр професійного розвитку </w:t>
                  </w:r>
                </w:p>
                <w:p w:rsidR="0056530F" w:rsidRDefault="0056530F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педагогічних працівників</w:t>
                  </w:r>
                </w:p>
                <w:p w:rsidR="0077279F" w:rsidRDefault="0077279F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Вінницької міської ради»</w:t>
                  </w:r>
                </w:p>
                <w:p w:rsidR="0077279F" w:rsidRDefault="0077279F" w:rsidP="007727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Комунальний заклад </w:t>
                  </w:r>
                </w:p>
                <w:p w:rsidR="0077279F" w:rsidRDefault="0077279F" w:rsidP="007727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«Дошкільний навчальний заклад №57 Вінницької міської ради»</w:t>
                  </w:r>
                </w:p>
                <w:p w:rsidR="0056530F" w:rsidRPr="00AC14B3" w:rsidRDefault="0056530F" w:rsidP="009D79E1">
                  <w:pP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376140" w:rsidRDefault="00376140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5353FF"/>
                      <w:sz w:val="24"/>
                      <w:lang w:val="uk-UA"/>
                    </w:rPr>
                  </w:pPr>
                </w:p>
                <w:p w:rsidR="0056530F" w:rsidRPr="009D79E1" w:rsidRDefault="0056530F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5353FF"/>
                      <w:sz w:val="24"/>
                      <w:lang w:val="uk-UA"/>
                    </w:rPr>
                  </w:pPr>
                  <w:r w:rsidRPr="009D79E1">
                    <w:rPr>
                      <w:rFonts w:ascii="Times New Roman" w:hAnsi="Times New Roman" w:cs="Times New Roman"/>
                      <w:b/>
                      <w:color w:val="5353FF"/>
                      <w:sz w:val="24"/>
                      <w:lang w:val="uk-UA"/>
                    </w:rPr>
                    <w:t xml:space="preserve">ПЕДАГОГІЧНИЙ ПОДІУМ </w:t>
                  </w:r>
                </w:p>
                <w:p w:rsidR="0056530F" w:rsidRPr="009D79E1" w:rsidRDefault="0056530F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5353FF"/>
                      <w:sz w:val="24"/>
                      <w:lang w:val="uk-UA"/>
                    </w:rPr>
                  </w:pPr>
                  <w:r w:rsidRPr="009D79E1">
                    <w:rPr>
                      <w:rFonts w:ascii="Times New Roman" w:hAnsi="Times New Roman" w:cs="Times New Roman"/>
                      <w:b/>
                      <w:color w:val="5353FF"/>
                      <w:sz w:val="24"/>
                      <w:lang w:val="uk-UA"/>
                    </w:rPr>
                    <w:t>у форматі міського методичного об’єднання для музичних керівників</w:t>
                  </w:r>
                </w:p>
                <w:p w:rsidR="0056530F" w:rsidRPr="00141C62" w:rsidRDefault="0056530F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uk-UA"/>
                    </w:rPr>
                  </w:pPr>
                </w:p>
                <w:p w:rsidR="00376140" w:rsidRDefault="00376140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uk-UA"/>
                    </w:rPr>
                  </w:pPr>
                </w:p>
                <w:p w:rsidR="0056530F" w:rsidRDefault="0056530F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uk-UA"/>
                    </w:rPr>
                    <w:t>«</w:t>
                  </w:r>
                  <w:r w:rsidRPr="00AC14B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uk-UA"/>
                    </w:rPr>
                    <w:t>РОЗВИТОК ТВОРЧИХ ЗДІБНОСТЕЙ ДОШКІЛЬНИКІВ ЗАСОБАМИ МУЗИЧНОГО ВИХОВАННЯ У СВІТЛІ ВИМОГ ОНОВЛЕНОЇ РЕДАКЦІЇ ОСВІТНЬОЇ ПРОГРАМИ ДЛЯ ДІТЕЙ ВІД 2 ДО 7 РОКІВ «ДИТИНА»</w:t>
                  </w:r>
                </w:p>
                <w:p w:rsidR="0056530F" w:rsidRPr="009D79E1" w:rsidRDefault="0056530F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61023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-99695</wp:posOffset>
            </wp:positionV>
            <wp:extent cx="10639425" cy="7734300"/>
            <wp:effectExtent l="19050" t="0" r="9525" b="0"/>
            <wp:wrapNone/>
            <wp:docPr id="2" name="Рисунок 1" descr="C:\Users\User\Desktop\Методоб'єднання музкерівників\Фони музичні\d26397325e8bf9cebe6e70ce8adb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об'єднання музкерівників\Фони музичні\d26397325e8bf9cebe6e70ce8adb27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176" style="position:absolute;margin-left:290.65pt;margin-top:2.65pt;width:257.25pt;height:566.25pt;z-index:251665408;mso-position-horizontal-relative:text;mso-position-vertical-relative:text" filled="f" strokecolor="fuchsia" strokeweight="2.25pt">
            <v:textbox>
              <w:txbxContent>
                <w:p w:rsidR="0056530F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56530F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9F2811" w:rsidRDefault="009F2811" w:rsidP="009F2811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9F2811" w:rsidRDefault="009F2811" w:rsidP="008826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56530F" w:rsidRPr="0088263D" w:rsidRDefault="0088263D" w:rsidP="008826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88263D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Категорія учасників:</w:t>
                  </w:r>
                </w:p>
                <w:p w:rsidR="0088263D" w:rsidRPr="0088263D" w:rsidRDefault="0077279F" w:rsidP="008826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професійна спільнота </w:t>
                  </w:r>
                  <w:r w:rsidR="0088263D" w:rsidRPr="0088263D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музичн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их</w:t>
                  </w:r>
                  <w:r w:rsidR="0088263D" w:rsidRPr="0088263D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керівник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ів</w:t>
                  </w:r>
                  <w:r w:rsidR="0088263D" w:rsidRPr="0088263D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ЗДО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ВМТГ</w:t>
                  </w:r>
                </w:p>
                <w:p w:rsidR="0056530F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9F2811" w:rsidRDefault="009F2811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9F2811" w:rsidRDefault="009F2811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56530F" w:rsidRPr="0061023E" w:rsidRDefault="0056530F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lang w:val="uk-UA"/>
                    </w:rPr>
                  </w:pPr>
                  <w:r w:rsidRPr="0061023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lang w:val="uk-UA"/>
                    </w:rPr>
                    <w:t>Дата та час проведення:</w:t>
                  </w:r>
                </w:p>
                <w:p w:rsidR="009F2811" w:rsidRDefault="00155CC6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28</w:t>
                  </w:r>
                  <w:r w:rsidR="0056530F" w:rsidRPr="0056530F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січня 2022р </w:t>
                  </w:r>
                </w:p>
                <w:p w:rsidR="0056530F" w:rsidRPr="0056530F" w:rsidRDefault="0056530F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56530F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о 13.00.</w:t>
                  </w:r>
                </w:p>
                <w:p w:rsidR="0056530F" w:rsidRDefault="0056530F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9F2811" w:rsidRDefault="009F2811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9F2811" w:rsidRDefault="009F2811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56530F" w:rsidRPr="0061023E" w:rsidRDefault="0056530F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lang w:val="uk-UA"/>
                    </w:rPr>
                  </w:pPr>
                  <w:r w:rsidRPr="0061023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lang w:val="uk-UA"/>
                    </w:rPr>
                    <w:t>Формат проведення:</w:t>
                  </w:r>
                </w:p>
                <w:p w:rsidR="0056530F" w:rsidRDefault="0056530F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56530F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он-лайн зустріч.</w:t>
                  </w:r>
                </w:p>
                <w:p w:rsidR="0056530F" w:rsidRDefault="0056530F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226CC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Приєднатись можна за покликанням</w:t>
                  </w:r>
                </w:p>
                <w:p w:rsidR="00226CC2" w:rsidRDefault="001B5ECC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hyperlink r:id="rId5" w:history="1">
                    <w:r w:rsidR="008A2C8E" w:rsidRPr="005B5EA7">
                      <w:rPr>
                        <w:rStyle w:val="a5"/>
                        <w:rFonts w:ascii="Times New Roman" w:hAnsi="Times New Roman" w:cs="Times New Roman"/>
                        <w:b/>
                        <w:sz w:val="28"/>
                        <w:lang w:val="uk-UA"/>
                      </w:rPr>
                      <w:t>http://meet.google.com/icu-kryq-yjs</w:t>
                    </w:r>
                  </w:hyperlink>
                </w:p>
                <w:p w:rsidR="008A2C8E" w:rsidRDefault="008A2C8E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226CC2" w:rsidRPr="0056530F" w:rsidRDefault="00226CC2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56530F" w:rsidRDefault="0056530F">
                  <w:pPr>
                    <w:rPr>
                      <w:lang w:val="uk-UA"/>
                    </w:rPr>
                  </w:pPr>
                </w:p>
                <w:p w:rsidR="00324ED1" w:rsidRDefault="00324ED1">
                  <w:pPr>
                    <w:rPr>
                      <w:lang w:val="uk-UA"/>
                    </w:rPr>
                  </w:pPr>
                </w:p>
                <w:p w:rsidR="00324ED1" w:rsidRDefault="00324ED1">
                  <w:pPr>
                    <w:rPr>
                      <w:lang w:val="uk-UA"/>
                    </w:rPr>
                  </w:pPr>
                </w:p>
                <w:p w:rsidR="0088263D" w:rsidRPr="0088263D" w:rsidRDefault="0088263D">
                  <w:pPr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</w:pPr>
                </w:p>
                <w:p w:rsidR="00324ED1" w:rsidRPr="00324ED1" w:rsidRDefault="00324ED1">
                  <w:pPr>
                    <w:rPr>
                      <w:rFonts w:ascii="Times New Roman" w:hAnsi="Times New Roman" w:cs="Times New Roman"/>
                      <w:color w:val="6600FF"/>
                      <w:sz w:val="28"/>
                      <w:lang w:val="uk-UA"/>
                    </w:rPr>
                  </w:pPr>
                </w:p>
                <w:p w:rsidR="00324ED1" w:rsidRPr="00226CC2" w:rsidRDefault="00324ED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176" style="position:absolute;margin-left:13.9pt;margin-top:1.9pt;width:257.25pt;height:566.25pt;z-index:251666432;mso-position-horizontal-relative:text;mso-position-vertical-relative:text" filled="f" strokecolor="#00b0f0" strokeweight="2.25pt">
            <v:textbox style="mso-next-textbox:#_x0000_s1032">
              <w:txbxContent>
                <w:p w:rsidR="00496374" w:rsidRDefault="00496374" w:rsidP="00496374">
                  <w:pPr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</w:pPr>
                </w:p>
                <w:p w:rsidR="00496374" w:rsidRDefault="000B2CDE" w:rsidP="00496374">
                  <w:pPr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04420" cy="1514475"/>
                        <wp:effectExtent l="19050" t="0" r="680" b="0"/>
                        <wp:docPr id="6" name="Рисунок 1" descr="C:\Users\User\Desktop\Без назва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442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374" w:rsidRDefault="00496374" w:rsidP="00496374">
                  <w:pPr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</w:pPr>
                </w:p>
                <w:p w:rsidR="00496374" w:rsidRDefault="00496374" w:rsidP="00496374">
                  <w:pPr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</w:pPr>
                </w:p>
                <w:p w:rsidR="00496374" w:rsidRDefault="00496374" w:rsidP="00496374">
                  <w:pPr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</w:pPr>
                  <w:r w:rsidRPr="0088263D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  <w:t xml:space="preserve">Добірку </w:t>
                  </w:r>
                  <w:proofErr w:type="spellStart"/>
                  <w:r w:rsidRPr="0088263D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  <w:t>логоритмічних</w:t>
                  </w:r>
                  <w:proofErr w:type="spellEnd"/>
                  <w:r w:rsidRPr="0088263D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  <w:t xml:space="preserve">, артикуляційних та </w:t>
                  </w:r>
                  <w:proofErr w:type="spellStart"/>
                  <w:r w:rsidRPr="0088263D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  <w:t>фон</w:t>
                  </w:r>
                  <w:r w:rsidR="001B5ECC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  <w:t>е</w:t>
                  </w:r>
                  <w:r w:rsidRPr="0088263D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  <w:t>маційних</w:t>
                  </w:r>
                  <w:proofErr w:type="spellEnd"/>
                  <w:r w:rsidRPr="0088263D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  <w:t xml:space="preserve"> вправ можна завантажити за </w:t>
                  </w:r>
                  <w:r w:rsidRPr="00465EA8"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  <w:t>покликанням</w:t>
                  </w:r>
                </w:p>
                <w:p w:rsidR="00465EA8" w:rsidRDefault="001B5ECC" w:rsidP="00496374">
                  <w:pPr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</w:pPr>
                  <w:hyperlink r:id="rId7" w:history="1">
                    <w:r w:rsidR="00465EA8" w:rsidRPr="005B5EA7">
                      <w:rPr>
                        <w:rStyle w:val="a5"/>
                        <w:rFonts w:ascii="Times New Roman" w:hAnsi="Times New Roman" w:cs="Times New Roman"/>
                        <w:b/>
                        <w:i/>
                        <w:sz w:val="24"/>
                        <w:lang w:val="uk-UA"/>
                      </w:rPr>
                      <w:t>https://dnz57.edu.vn.ua/musiceducation.html</w:t>
                    </w:r>
                  </w:hyperlink>
                </w:p>
                <w:p w:rsidR="00465EA8" w:rsidRDefault="00465EA8" w:rsidP="00496374">
                  <w:pPr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</w:pPr>
                </w:p>
                <w:p w:rsidR="0056530F" w:rsidRPr="00465EA8" w:rsidRDefault="0056530F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496374" w:rsidRPr="004963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530F" w:rsidRDefault="005A051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3720465</wp:posOffset>
            </wp:positionV>
            <wp:extent cx="2667000" cy="1971675"/>
            <wp:effectExtent l="133350" t="95250" r="114300" b="85725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71675"/>
                    </a:xfrm>
                    <a:prstGeom prst="round2Diag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6530F">
        <w:br w:type="page"/>
      </w:r>
    </w:p>
    <w:p w:rsidR="005C3C57" w:rsidRDefault="001B5ECC">
      <w:r>
        <w:rPr>
          <w:noProof/>
        </w:rPr>
        <w:lastRenderedPageBreak/>
        <w:pict>
          <v:shape id="_x0000_s1027" type="#_x0000_t176" style="position:absolute;margin-left:286.9pt;margin-top:9.4pt;width:261.6pt;height:566.25pt;z-index:251660288" filled="f" strokecolor="fuchsia" strokeweight="2.25pt">
            <v:textbox>
              <w:txbxContent>
                <w:p w:rsidR="00265975" w:rsidRDefault="00265975" w:rsidP="0056530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56530F" w:rsidRDefault="0056530F" w:rsidP="0056530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141C6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Робоча програма</w:t>
                  </w:r>
                </w:p>
                <w:p w:rsidR="0056530F" w:rsidRPr="003E31F0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uk-UA"/>
                    </w:rPr>
                  </w:pPr>
                  <w:r w:rsidRPr="003E31F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uk-UA"/>
                    </w:rPr>
                    <w:t xml:space="preserve">І. Організаційно-інформаційний блок: </w:t>
                  </w:r>
                </w:p>
                <w:p w:rsidR="0077279F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«Освітні завдання з підрозділу «Музика» за</w:t>
                  </w:r>
                  <w:r w:rsidR="00324E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оновленою редакцією освітньої 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рограми від 2 до 7 років «Дитина». </w:t>
                  </w:r>
                </w:p>
                <w:p w:rsidR="0077279F" w:rsidRDefault="0077279F" w:rsidP="0077279F">
                  <w:pPr>
                    <w:spacing w:after="0"/>
                    <w:ind w:left="113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7279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Педагогі</w:t>
                  </w:r>
                  <w:r w:rsidR="001B5EC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ч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ний лекторій. </w:t>
                  </w:r>
                </w:p>
                <w:p w:rsidR="0056530F" w:rsidRPr="00155F74" w:rsidRDefault="0077279F" w:rsidP="0077279F">
                  <w:pPr>
                    <w:spacing w:after="0"/>
                    <w:ind w:left="113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Продан С.В. – к</w:t>
                  </w:r>
                  <w:r w:rsidR="0056530F"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ерівник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міського </w:t>
                  </w:r>
                  <w:r w:rsidR="0056530F"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методичн</w:t>
                  </w:r>
                  <w:r w:rsidR="0056530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ого</w:t>
                  </w:r>
                  <w:r w:rsidR="0056530F"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об’єдна</w:t>
                  </w:r>
                  <w:r w:rsidR="0056530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ння</w:t>
                  </w:r>
                  <w:r w:rsidR="0056530F"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музичних керівників)</w:t>
                  </w:r>
                </w:p>
                <w:p w:rsidR="0056530F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uk-UA"/>
                    </w:rPr>
                  </w:pPr>
                </w:p>
                <w:p w:rsidR="00265975" w:rsidRDefault="00265975" w:rsidP="0077279F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</w:pPr>
                </w:p>
                <w:p w:rsidR="00265975" w:rsidRDefault="00265975" w:rsidP="0077279F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</w:pPr>
                </w:p>
                <w:p w:rsidR="0077279F" w:rsidRPr="003E31F0" w:rsidRDefault="0077279F" w:rsidP="0077279F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  <w:t>ІІ</w:t>
                  </w:r>
                  <w:r w:rsidRPr="003E31F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  <w:t>. Теоретичний блок</w:t>
                  </w:r>
                </w:p>
                <w:p w:rsidR="0077279F" w:rsidRPr="00376140" w:rsidRDefault="0077279F" w:rsidP="0077279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</w:pPr>
                  <w:r w:rsidRPr="003E31F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«</w:t>
                  </w:r>
                  <w:bookmarkStart w:id="1" w:name="bookmark0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>С</w:t>
                  </w:r>
                  <w:r w:rsidRPr="00376140"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>творення педагогічних умов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 xml:space="preserve"> д</w:t>
                  </w:r>
                  <w:r w:rsidRPr="00376140"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>ля розвитку музичних здібностей дошкільників</w:t>
                  </w:r>
                  <w:bookmarkEnd w:id="1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 xml:space="preserve"> в</w:t>
                  </w:r>
                  <w:r w:rsidRPr="00376140"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>ідповідно нової редакції БКДО та освітньої програ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>ми для дітей від 2 до 7 років «Д</w:t>
                  </w:r>
                  <w:r w:rsidRPr="00376140"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t xml:space="preserve">итина» </w:t>
                  </w:r>
                </w:p>
                <w:p w:rsidR="0077279F" w:rsidRPr="003E31F0" w:rsidRDefault="0077279F" w:rsidP="0077279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              </w:t>
                  </w:r>
                  <w:r w:rsidR="00265975"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 (</w:t>
                  </w:r>
                  <w:r w:rsidRPr="00324ED1"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>Панельна дискусія.</w:t>
                  </w:r>
                </w:p>
                <w:p w:rsidR="0077279F" w:rsidRDefault="0077279F" w:rsidP="0077279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                </w:t>
                  </w:r>
                  <w:r w:rsidRPr="003E31F0"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Бондарчук Л.В. –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  </w:t>
                  </w:r>
                </w:p>
                <w:p w:rsidR="0077279F" w:rsidRDefault="0077279F" w:rsidP="0077279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                </w:t>
                  </w:r>
                  <w:r w:rsidRPr="003E31F0"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>консультант КУ «ЦПРПП</w:t>
                  </w:r>
                  <w:r w:rsidR="00265975"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 ВМР</w:t>
                  </w:r>
                  <w:r w:rsidRPr="003E31F0"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>»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  <w:t xml:space="preserve">)         </w:t>
                  </w:r>
                </w:p>
                <w:p w:rsidR="0077279F" w:rsidRDefault="0077279F" w:rsidP="0077279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</w:pPr>
                </w:p>
                <w:p w:rsidR="009D79E1" w:rsidRPr="0056530F" w:rsidRDefault="009D79E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56530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-99695</wp:posOffset>
            </wp:positionV>
            <wp:extent cx="10639425" cy="7734300"/>
            <wp:effectExtent l="19050" t="0" r="9525" b="0"/>
            <wp:wrapNone/>
            <wp:docPr id="1" name="Рисунок 1" descr="C:\Users\User\Desktop\Методоб'єднання музкерівників\Фони музичні\d26397325e8bf9cebe6e70ce8adb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об'єднання музкерівників\Фони музичні\d26397325e8bf9cebe6e70ce8adb27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176" style="position:absolute;margin-left:564.4pt;margin-top:9.4pt;width:257.25pt;height:566.25pt;z-index:251661312;mso-position-horizontal-relative:text;mso-position-vertical-relative:text" filled="f" strokecolor="#66f" strokeweight="2.25pt">
            <v:textbox>
              <w:txbxContent>
                <w:p w:rsidR="00265975" w:rsidRPr="003E31F0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uk-UA"/>
                    </w:rPr>
                  </w:pPr>
                  <w:r w:rsidRPr="003E31F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uk-UA"/>
                    </w:rPr>
                    <w:t>ІІ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uk-UA"/>
                    </w:rPr>
                    <w:t>І</w:t>
                  </w:r>
                  <w:r w:rsidRPr="003E31F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uk-UA"/>
                    </w:rPr>
                    <w:t>.  Практичний блок</w:t>
                  </w:r>
                </w:p>
                <w:p w:rsidR="00265975" w:rsidRPr="003E31F0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59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3E31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Pr="003E31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Перегляд сюжетно-динамічного музичного заняття «Зачакловані нотки»</w:t>
                  </w:r>
                </w:p>
                <w:p w:rsidR="00265975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               </w:t>
                  </w:r>
                  <w:r w:rsidRPr="00F966AC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Покликання на </w:t>
                  </w:r>
                  <w:proofErr w:type="spellStart"/>
                  <w:r w:rsidRPr="00F966AC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You</w:t>
                  </w:r>
                  <w:proofErr w:type="spellEnd"/>
                  <w:r w:rsidRPr="00F966AC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</w:t>
                  </w:r>
                  <w:proofErr w:type="spellStart"/>
                  <w:r w:rsidRPr="00F966AC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Tube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</w:t>
                  </w:r>
                  <w:hyperlink r:id="rId9" w:history="1">
                    <w:r w:rsidRPr="005014CB">
                      <w:rPr>
                        <w:rStyle w:val="a5"/>
                        <w:lang w:val="uk-UA"/>
                      </w:rPr>
                      <w:t>https://youtu.be/KsszdgUWo9g</w:t>
                    </w:r>
                  </w:hyperlink>
                </w:p>
                <w:p w:rsidR="00265975" w:rsidRPr="00265975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24"/>
                      <w:lang w:val="uk-UA"/>
                    </w:rPr>
                  </w:pPr>
                  <w:r w:rsidRPr="00265975">
                    <w:rPr>
                      <w:rFonts w:ascii="Times New Roman" w:hAnsi="Times New Roman" w:cs="Times New Roman"/>
                      <w:i/>
                      <w:sz w:val="16"/>
                      <w:szCs w:val="24"/>
                      <w:lang w:val="uk-UA"/>
                    </w:rPr>
                    <w:t xml:space="preserve">                                                                 </w:t>
                  </w:r>
                </w:p>
                <w:p w:rsidR="00265975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                     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Синиціна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Л.А.</w:t>
                  </w:r>
                  <w:r w:rsidRPr="00155F7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– музичний          </w:t>
                  </w:r>
                </w:p>
                <w:p w:rsidR="00265975" w:rsidRPr="003E31F0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                     керівник КЗ «ДНЗ №57 ВМР»)</w:t>
                  </w:r>
                </w:p>
                <w:p w:rsidR="00265975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265975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2. </w:t>
                  </w:r>
                  <w:r w:rsidRPr="006671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uk-UA"/>
                    </w:rPr>
                    <w:t xml:space="preserve">Особливості використання </w:t>
                  </w:r>
                  <w:proofErr w:type="spellStart"/>
                  <w:r w:rsidRPr="006671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uk-UA"/>
                    </w:rPr>
                    <w:t>новаційних</w:t>
                  </w:r>
                  <w:proofErr w:type="spellEnd"/>
                  <w:r w:rsidRPr="006671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uk-UA"/>
                    </w:rPr>
                    <w:t xml:space="preserve"> видів музичної діяльності під час проведення занять з підрозділу «Музика» за новою редакцією освітньої програм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uk-UA"/>
                    </w:rPr>
                    <w:t>и для дітей  від 2 до 7 років «</w:t>
                  </w:r>
                  <w:r w:rsidRPr="006671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uk-UA"/>
                    </w:rPr>
                    <w:t>Дитина»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(система роботи).</w:t>
                  </w:r>
                  <w:r w:rsidRPr="003E31F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65975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                    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Синиціна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Л.А.</w:t>
                  </w:r>
                  <w:r w:rsidRPr="00155F7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– музичний </w:t>
                  </w:r>
                </w:p>
                <w:p w:rsidR="00265975" w:rsidRPr="00141C62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                    керівник КЗ «ДНЗ №57 ВМР»)</w:t>
                  </w:r>
                </w:p>
                <w:p w:rsidR="00265975" w:rsidRDefault="00265975" w:rsidP="0026597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56530F" w:rsidRPr="00801282" w:rsidRDefault="00324ED1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01282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3. </w:t>
                  </w:r>
                  <w:proofErr w:type="spellStart"/>
                  <w:r w:rsidRPr="00801282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Релакс</w:t>
                  </w:r>
                  <w:proofErr w:type="spellEnd"/>
                  <w:r w:rsidRPr="00801282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-хвилинка</w:t>
                  </w:r>
                </w:p>
                <w:p w:rsidR="00324ED1" w:rsidRPr="00801282" w:rsidRDefault="00324ED1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801282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Дихальна та артикуляційна</w:t>
                  </w:r>
                  <w:r w:rsidR="00801282" w:rsidRPr="00801282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гімнастика</w:t>
                  </w:r>
                </w:p>
                <w:p w:rsidR="00801282" w:rsidRDefault="00801282" w:rsidP="00801282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                      </w:t>
                  </w:r>
                  <w:r w:rsidR="0077279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Синиціна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Л.А.</w:t>
                  </w:r>
                  <w:r w:rsidRPr="00155F7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– музичний          </w:t>
                  </w:r>
                </w:p>
                <w:p w:rsidR="00801282" w:rsidRPr="003E31F0" w:rsidRDefault="00801282" w:rsidP="00801282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                     керівник КЗ «ДНЗ №57 ВМР»</w:t>
                  </w:r>
                  <w:r w:rsidR="0077279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)</w:t>
                  </w:r>
                </w:p>
                <w:p w:rsidR="0056530F" w:rsidRPr="00265975" w:rsidRDefault="0056530F" w:rsidP="00265975">
                  <w:pPr>
                    <w:spacing w:after="0"/>
                    <w:ind w:right="-223"/>
                    <w:rPr>
                      <w:rFonts w:ascii="Times New Roman" w:hAnsi="Times New Roman" w:cs="Times New Roman"/>
                      <w:i/>
                      <w:sz w:val="24"/>
                      <w:lang w:val="uk-UA"/>
                    </w:rPr>
                  </w:pPr>
                </w:p>
                <w:p w:rsidR="0056530F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</w:pPr>
                </w:p>
                <w:p w:rsidR="00324ED1" w:rsidRPr="0077279F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</w:pPr>
                  <w:r w:rsidRPr="003E31F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  <w:t>ІV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  <w:t xml:space="preserve"> Підсумково-аналітичний блок</w:t>
                  </w:r>
                </w:p>
                <w:p w:rsidR="0056530F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3E31F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Обмін думками та враженнями</w:t>
                  </w:r>
                </w:p>
                <w:p w:rsidR="0077279F" w:rsidRPr="00155F74" w:rsidRDefault="0077279F" w:rsidP="00265975">
                  <w:pPr>
                    <w:spacing w:after="0"/>
                    <w:ind w:left="70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(Продан С.В. – к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ерівник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міського 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методичн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ого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об’єдна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ння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музичних керівників)</w:t>
                  </w:r>
                </w:p>
                <w:p w:rsidR="00324ED1" w:rsidRPr="003E31F0" w:rsidRDefault="00324ED1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56530F" w:rsidRDefault="0056530F" w:rsidP="0056530F">
                  <w:pPr>
                    <w:spacing w:after="0"/>
                    <w:ind w:left="4962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Продан С.В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.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- к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ерівник методичн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ого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об’єднан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ня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музичних керівників.</w:t>
                  </w:r>
                </w:p>
                <w:p w:rsidR="009D79E1" w:rsidRPr="009D79E1" w:rsidRDefault="009D79E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176" style="position:absolute;margin-left:5.65pt;margin-top:9.4pt;width:257.25pt;height:566.25pt;z-index:251659264;mso-position-horizontal-relative:text;mso-position-vertical-relative:text" filled="f" strokecolor="#00b0f0" strokeweight="2.25pt">
            <v:textbox>
              <w:txbxContent>
                <w:p w:rsidR="0056530F" w:rsidRDefault="00902362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</w:rPr>
                    <w:drawing>
                      <wp:inline distT="0" distB="0" distL="0" distR="0">
                        <wp:extent cx="2832100" cy="2455962"/>
                        <wp:effectExtent l="19050" t="0" r="6350" b="0"/>
                        <wp:docPr id="3" name="Рисунок 1" descr="C:\Users\User\Desktop\520048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520048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2455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82" w:rsidRDefault="00801282" w:rsidP="00496374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</w:pPr>
                </w:p>
                <w:p w:rsidR="00496374" w:rsidRDefault="00496374" w:rsidP="00496374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</w:pPr>
                </w:p>
                <w:p w:rsidR="0056530F" w:rsidRPr="0056530F" w:rsidRDefault="0056530F" w:rsidP="0056530F">
                  <w:pPr>
                    <w:spacing w:after="0"/>
                    <w:ind w:left="709" w:hanging="709"/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</w:pPr>
                  <w:r w:rsidRPr="0056530F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Мета.  </w:t>
                  </w:r>
                  <w:r w:rsidRPr="0056530F"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  <w:t xml:space="preserve">Підвищити професійну компетентність педагогів. </w:t>
                  </w:r>
                </w:p>
                <w:p w:rsidR="0056530F" w:rsidRPr="0056530F" w:rsidRDefault="0056530F" w:rsidP="0056530F">
                  <w:pPr>
                    <w:ind w:left="709"/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</w:pPr>
                  <w:r w:rsidRPr="0056530F"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  <w:t>Удосконалювати рівень теоретичних та практичних знань музичних керівників з питань формування творчих здібностей дітей в процесі музичної діяльності.</w:t>
                  </w:r>
                </w:p>
                <w:p w:rsidR="009D79E1" w:rsidRPr="0056530F" w:rsidRDefault="009D79E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sectPr w:rsidR="005C3C57" w:rsidSect="009D79E1">
      <w:pgSz w:w="16838" w:h="11906" w:orient="landscape"/>
      <w:pgMar w:top="142" w:right="111" w:bottom="0" w:left="142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07"/>
    <w:rsid w:val="0009021E"/>
    <w:rsid w:val="000A1C4C"/>
    <w:rsid w:val="000B2CDE"/>
    <w:rsid w:val="000E203C"/>
    <w:rsid w:val="00151604"/>
    <w:rsid w:val="00155CC6"/>
    <w:rsid w:val="001B5ECC"/>
    <w:rsid w:val="00226CC2"/>
    <w:rsid w:val="00265975"/>
    <w:rsid w:val="002E2E2B"/>
    <w:rsid w:val="00324ED1"/>
    <w:rsid w:val="00376140"/>
    <w:rsid w:val="003D4E79"/>
    <w:rsid w:val="00465EA8"/>
    <w:rsid w:val="00474189"/>
    <w:rsid w:val="00496374"/>
    <w:rsid w:val="0056530F"/>
    <w:rsid w:val="005A0514"/>
    <w:rsid w:val="005C2C29"/>
    <w:rsid w:val="005C3C57"/>
    <w:rsid w:val="0061023E"/>
    <w:rsid w:val="0077279F"/>
    <w:rsid w:val="00801282"/>
    <w:rsid w:val="008631A2"/>
    <w:rsid w:val="0088263D"/>
    <w:rsid w:val="008A2C8E"/>
    <w:rsid w:val="00902362"/>
    <w:rsid w:val="0094385E"/>
    <w:rsid w:val="0096557B"/>
    <w:rsid w:val="009D79E1"/>
    <w:rsid w:val="009F2811"/>
    <w:rsid w:val="00A848F3"/>
    <w:rsid w:val="00AD6995"/>
    <w:rsid w:val="00B26CDB"/>
    <w:rsid w:val="00C74F47"/>
    <w:rsid w:val="00CD31DD"/>
    <w:rsid w:val="00D02BFD"/>
    <w:rsid w:val="00D134E8"/>
    <w:rsid w:val="00D97C56"/>
    <w:rsid w:val="00DB0B21"/>
    <w:rsid w:val="00DB5417"/>
    <w:rsid w:val="00EA1385"/>
    <w:rsid w:val="00EC5C07"/>
    <w:rsid w:val="00F56F23"/>
    <w:rsid w:val="00F6641F"/>
    <w:rsid w:val="00F966AC"/>
    <w:rsid w:val="00FA2CAB"/>
    <w:rsid w:val="00FB248B"/>
    <w:rsid w:val="00FB50D9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fuchsia,#66f,#e5b8b7"/>
      <o:colormenu v:ext="edit" fillcolor="#e5b8b7" strokecolor="#66f"/>
    </o:shapedefaults>
    <o:shapelayout v:ext="edit">
      <o:idmap v:ext="edit" data="1"/>
    </o:shapelayout>
  </w:shapeDefaults>
  <w:decimalSymbol w:val=","/>
  <w:listSeparator w:val=";"/>
  <w14:docId w14:val="7149A74D"/>
  <w15:docId w15:val="{6D7EC4CB-A19B-4D89-8111-E76E109F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6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2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dnz57.edu.vn.ua/musiceducatio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meet.google.com/icu-kryq-yjs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youtu.be/KsszdgUW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2022-01-24T10:06:00Z</cp:lastPrinted>
  <dcterms:created xsi:type="dcterms:W3CDTF">2022-01-12T10:25:00Z</dcterms:created>
  <dcterms:modified xsi:type="dcterms:W3CDTF">2022-01-27T12:16:00Z</dcterms:modified>
</cp:coreProperties>
</file>